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8476" w14:textId="284A1E40" w:rsidR="00AD64AC" w:rsidRDefault="00AD64AC" w:rsidP="00AD64AC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Annual </w:t>
      </w:r>
      <w:r w:rsidRPr="00AF6BF7">
        <w:rPr>
          <w:rFonts w:ascii="Arial" w:hAnsi="Arial" w:cs="Arial"/>
          <w:b/>
          <w:sz w:val="24"/>
        </w:rPr>
        <w:t>GOS Complaints</w:t>
      </w:r>
      <w:r>
        <w:rPr>
          <w:rFonts w:ascii="Arial" w:hAnsi="Arial" w:cs="Arial"/>
          <w:b/>
          <w:sz w:val="24"/>
        </w:rPr>
        <w:t xml:space="preserve"> Submission</w:t>
      </w:r>
      <w:r w:rsidR="00C74EAE"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 xml:space="preserve"> 2022/23 and 2023/24</w:t>
      </w:r>
    </w:p>
    <w:p w14:paraId="4AB1791C" w14:textId="77777777" w:rsidR="00AD64AC" w:rsidRPr="003901D2" w:rsidRDefault="00AD64AC" w:rsidP="00AD64A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5EDBDD8A">
        <w:rPr>
          <w:rFonts w:ascii="Arial" w:hAnsi="Arial" w:cs="Arial"/>
          <w:b/>
          <w:bCs/>
          <w:sz w:val="24"/>
          <w:szCs w:val="24"/>
        </w:rPr>
        <w:t xml:space="preserve">National </w:t>
      </w:r>
      <w:r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>Briefing – April 202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Pr="003901D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</w:p>
    <w:p w14:paraId="158003A3" w14:textId="77777777" w:rsidR="00AD64AC" w:rsidRPr="008115E4" w:rsidRDefault="00AD64AC" w:rsidP="00AD64AC">
      <w:pPr>
        <w:spacing w:after="0" w:line="240" w:lineRule="auto"/>
        <w:rPr>
          <w:rFonts w:ascii="Arial" w:hAnsi="Arial" w:cs="Arial"/>
          <w:b/>
          <w:sz w:val="24"/>
        </w:rPr>
      </w:pPr>
    </w:p>
    <w:p w14:paraId="6B183D3C" w14:textId="3AE5DF90" w:rsidR="00AD64AC" w:rsidRDefault="00AD64AC" w:rsidP="00AD6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Dear Colleague</w:t>
      </w:r>
      <w:r w:rsidR="006A126E"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14:paraId="1BF20968" w14:textId="77777777" w:rsidR="00AD64AC" w:rsidRDefault="00AD64AC" w:rsidP="00AD6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F5F8FC2" w14:textId="24CA4EA9" w:rsidR="00AD64AC" w:rsidRDefault="00AD64AC" w:rsidP="00AD6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70426A">
        <w:rPr>
          <w:rFonts w:ascii="Arial" w:eastAsia="Times New Roman" w:hAnsi="Arial" w:cs="Arial"/>
          <w:sz w:val="24"/>
          <w:szCs w:val="24"/>
          <w:lang w:eastAsia="en-GB"/>
        </w:rPr>
        <w:t xml:space="preserve">As you will be aware it is a contractual requirement to confirm the number of written NHS complaints received for GOS in your practice. </w:t>
      </w:r>
      <w:r w:rsidR="000124FE">
        <w:rPr>
          <w:rFonts w:ascii="Arial" w:eastAsia="Times New Roman" w:hAnsi="Arial" w:cs="Arial"/>
          <w:sz w:val="24"/>
          <w:szCs w:val="24"/>
          <w:lang w:eastAsia="en-GB"/>
        </w:rPr>
        <w:t xml:space="preserve">NHSBSA are administering the GOS complaints submission on behalf of </w:t>
      </w:r>
      <w:r w:rsidR="00485267">
        <w:rPr>
          <w:rFonts w:ascii="Arial" w:eastAsia="Times New Roman" w:hAnsi="Arial" w:cs="Arial"/>
          <w:sz w:val="24"/>
          <w:szCs w:val="24"/>
          <w:lang w:eastAsia="en-GB"/>
        </w:rPr>
        <w:t>GOS commissioners</w:t>
      </w:r>
      <w:r w:rsidR="000124FE">
        <w:rPr>
          <w:rFonts w:ascii="Arial" w:eastAsia="Times New Roman" w:hAnsi="Arial" w:cs="Arial"/>
          <w:sz w:val="24"/>
          <w:szCs w:val="24"/>
          <w:lang w:eastAsia="en-GB"/>
        </w:rPr>
        <w:t>. We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are writing to confirm</w:t>
      </w:r>
      <w:r w:rsidR="00DB039A">
        <w:rPr>
          <w:rFonts w:ascii="Arial" w:eastAsia="Times New Roman" w:hAnsi="Arial" w:cs="Arial"/>
          <w:sz w:val="24"/>
          <w:szCs w:val="24"/>
          <w:lang w:eastAsia="en-GB"/>
        </w:rPr>
        <w:t xml:space="preserve"> with you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the dates and process for this year’s </w:t>
      </w:r>
      <w:r w:rsidR="000422A0">
        <w:rPr>
          <w:rFonts w:ascii="Arial" w:eastAsia="Times New Roman" w:hAnsi="Arial" w:cs="Arial"/>
          <w:sz w:val="24"/>
          <w:szCs w:val="24"/>
          <w:lang w:eastAsia="en-GB"/>
        </w:rPr>
        <w:t>submission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</w:p>
    <w:p w14:paraId="001AC911" w14:textId="77777777" w:rsidR="00AD64AC" w:rsidRDefault="00AD64AC" w:rsidP="00AD64A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</w:pPr>
    </w:p>
    <w:p w14:paraId="1EA03E83" w14:textId="18618D01" w:rsidR="00AD64AC" w:rsidRDefault="00AD64AC" w:rsidP="00AD64AC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The online data </w:t>
      </w:r>
      <w:r w:rsidR="00767D00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submission </w:t>
      </w:r>
      <w:r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will be open between Monday </w:t>
      </w:r>
      <w:r w:rsidR="001B1AB7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20</w:t>
      </w:r>
      <w:r w:rsidR="001B1AB7" w:rsidRPr="001B1AB7">
        <w:rPr>
          <w:rFonts w:ascii="Arial" w:eastAsia="Times New Roman" w:hAnsi="Arial" w:cs="Arial"/>
          <w:bCs/>
          <w:color w:val="000000" w:themeColor="text1"/>
          <w:sz w:val="24"/>
          <w:vertAlign w:val="superscript"/>
          <w:lang w:eastAsia="en-GB"/>
        </w:rPr>
        <w:t>th</w:t>
      </w:r>
      <w:r w:rsidR="001B1AB7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 May</w:t>
      </w:r>
      <w:r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 2024 to </w:t>
      </w:r>
      <w:r w:rsidR="001B1AB7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Sunda</w:t>
      </w:r>
      <w:r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y </w:t>
      </w:r>
      <w:r w:rsidR="001B1AB7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16</w:t>
      </w:r>
      <w:r w:rsidR="001B1AB7" w:rsidRPr="001B1AB7">
        <w:rPr>
          <w:rFonts w:ascii="Arial" w:eastAsia="Times New Roman" w:hAnsi="Arial" w:cs="Arial"/>
          <w:bCs/>
          <w:color w:val="000000" w:themeColor="text1"/>
          <w:sz w:val="24"/>
          <w:vertAlign w:val="superscript"/>
          <w:lang w:eastAsia="en-GB"/>
        </w:rPr>
        <w:t>th</w:t>
      </w:r>
      <w:r w:rsidR="001B1AB7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 June</w:t>
      </w:r>
      <w:r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 2024. Access to the survey will require </w:t>
      </w:r>
      <w:r w:rsidR="00DB039A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you to</w:t>
      </w:r>
      <w:r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 xml:space="preserve"> input your ODS code. </w:t>
      </w:r>
      <w:r>
        <w:rPr>
          <w:rFonts w:ascii="Arial" w:eastAsia="Times New Roman" w:hAnsi="Arial" w:cs="Arial"/>
          <w:sz w:val="24"/>
          <w:szCs w:val="24"/>
          <w:lang w:eastAsia="en-GB"/>
        </w:rPr>
        <w:t>If you are unsure of your code, you can look up your practice</w:t>
      </w:r>
      <w:r w:rsidRPr="7CDA44FB">
        <w:rPr>
          <w:rFonts w:ascii="Arial" w:eastAsia="Times New Roman" w:hAnsi="Arial" w:cs="Arial"/>
          <w:sz w:val="24"/>
          <w:szCs w:val="24"/>
          <w:lang w:eastAsia="en-GB"/>
        </w:rPr>
        <w:t xml:space="preserve"> using</w:t>
      </w:r>
      <w:r w:rsidR="00F8642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1" w:history="1">
        <w:r w:rsidR="00F86427" w:rsidRPr="000124F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NHS Digital</w:t>
        </w:r>
        <w:r w:rsidR="007F2256" w:rsidRPr="000124F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’s</w:t>
        </w:r>
        <w:r w:rsidR="00F86427" w:rsidRPr="000124FE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 xml:space="preserve"> ODS Portal</w:t>
        </w:r>
      </w:hyperlink>
      <w:r w:rsidR="000124F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048AD6F3" w14:textId="77777777" w:rsidR="00AD64AC" w:rsidRPr="003901D2" w:rsidRDefault="00AD64AC" w:rsidP="00AD64A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</w:pPr>
    </w:p>
    <w:p w14:paraId="5D64E258" w14:textId="5E6DEF5A" w:rsidR="00AD64AC" w:rsidRPr="003901D2" w:rsidRDefault="000124FE" w:rsidP="001B1AB7">
      <w:pPr>
        <w:tabs>
          <w:tab w:val="left" w:pos="8100"/>
        </w:tabs>
        <w:spacing w:after="160" w:line="240" w:lineRule="auto"/>
        <w:ind w:left="-20" w:right="-20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8269B4">
        <w:rPr>
          <w:rFonts w:ascii="Arial" w:eastAsia="Arial" w:hAnsi="Arial" w:cs="Arial"/>
          <w:sz w:val="24"/>
          <w:szCs w:val="24"/>
        </w:rPr>
        <w:t>You can</w:t>
      </w:r>
      <w:r w:rsidR="006F5777">
        <w:rPr>
          <w:rFonts w:ascii="Arial" w:eastAsia="Arial" w:hAnsi="Arial" w:cs="Arial"/>
          <w:sz w:val="24"/>
          <w:szCs w:val="24"/>
        </w:rPr>
        <w:t xml:space="preserve"> </w:t>
      </w:r>
      <w:hyperlink r:id="rId12" w:history="1">
        <w:r w:rsidR="006F5777">
          <w:rPr>
            <w:rStyle w:val="Hyperlink"/>
            <w:rFonts w:ascii="Arial" w:hAnsi="Arial" w:cs="Arial"/>
            <w:sz w:val="24"/>
            <w:szCs w:val="24"/>
          </w:rPr>
          <w:t>submit your complaints data online,</w:t>
        </w:r>
      </w:hyperlink>
      <w:r w:rsidRPr="008269B4">
        <w:rPr>
          <w:rFonts w:ascii="Arial" w:eastAsia="Arial" w:hAnsi="Arial" w:cs="Arial"/>
          <w:sz w:val="24"/>
          <w:szCs w:val="24"/>
        </w:rPr>
        <w:t xml:space="preserve"> </w:t>
      </w:r>
      <w:r w:rsidR="006F5777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etailing any </w:t>
      </w:r>
      <w:r w:rsidR="00CF61B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NHS </w:t>
      </w:r>
      <w:r w:rsidR="00AD64A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complaints received within </w:t>
      </w:r>
      <w:r w:rsidR="00CF61B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="00AD64A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20</w:t>
      </w:r>
      <w:r w:rsidR="00AD64AC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</w:t>
      </w:r>
      <w:r w:rsidR="00AD64A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</w:t>
      </w:r>
      <w:r w:rsidR="00AD64AC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/202</w:t>
      </w:r>
      <w:r w:rsidR="00AD64A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3</w:t>
      </w:r>
      <w:r w:rsidR="00AD64AC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AD64A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and </w:t>
      </w:r>
      <w:r w:rsidR="007B5B7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="00AD64A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2023/2024 </w:t>
      </w:r>
      <w:r w:rsidR="00AD64AC" w:rsidRPr="003901D2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financial year</w:t>
      </w:r>
      <w:r w:rsidR="00CF61BA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s</w:t>
      </w:r>
      <w:r w:rsidR="00AD64AC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. </w:t>
      </w:r>
    </w:p>
    <w:p w14:paraId="024C4169" w14:textId="77777777" w:rsidR="00AD64AC" w:rsidRPr="003901D2" w:rsidRDefault="00AD64AC" w:rsidP="00AD64AC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14:paraId="4275FACA" w14:textId="180C0BB5" w:rsidR="00AD64AC" w:rsidRPr="001B1AB7" w:rsidRDefault="00AD64AC" w:rsidP="00AD64AC">
      <w:pPr>
        <w:spacing w:after="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1B1AB7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You can also access the form by</w:t>
      </w:r>
      <w:r w:rsidRPr="001B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1AB7">
        <w:rPr>
          <w:rFonts w:ascii="Arial" w:hAnsi="Arial" w:cs="Arial"/>
          <w:sz w:val="24"/>
          <w:szCs w:val="24"/>
        </w:rPr>
        <w:t>scanning the QR code</w:t>
      </w:r>
      <w:r w:rsidR="007B5B7A" w:rsidRPr="001B1AB7">
        <w:rPr>
          <w:rFonts w:ascii="Arial" w:hAnsi="Arial" w:cs="Arial"/>
          <w:sz w:val="24"/>
          <w:szCs w:val="24"/>
        </w:rPr>
        <w:t xml:space="preserve"> below</w:t>
      </w:r>
      <w:r w:rsidRPr="001B1AB7">
        <w:rPr>
          <w:rFonts w:ascii="Arial" w:hAnsi="Arial" w:cs="Arial"/>
          <w:sz w:val="24"/>
          <w:szCs w:val="24"/>
        </w:rPr>
        <w:t>:</w:t>
      </w:r>
    </w:p>
    <w:p w14:paraId="4322E037" w14:textId="77777777" w:rsidR="00AD64AC" w:rsidRPr="000D0F68" w:rsidRDefault="00AD64AC" w:rsidP="00AD64AC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2802EAEE" w14:textId="6FF87FB3" w:rsidR="006F5777" w:rsidRPr="006F5777" w:rsidRDefault="006F5777" w:rsidP="006F5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6F577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48DB8179" wp14:editId="75DFAD79">
            <wp:extent cx="1374243" cy="1374243"/>
            <wp:effectExtent l="0" t="0" r="0" b="0"/>
            <wp:docPr id="1203001130" name="Picture 1" descr="A qr code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001130" name="Picture 1" descr="A qr code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055" cy="138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07DBE" w14:textId="3A844961" w:rsidR="00AD64AC" w:rsidRDefault="00AD64AC" w:rsidP="00AD64AC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29E49ABF" w14:textId="77777777" w:rsidR="00AD64AC" w:rsidRDefault="00AD64AC" w:rsidP="00AD64AC">
      <w:pPr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4211581F" w14:textId="0D82DB85" w:rsidR="00AD64AC" w:rsidRPr="00672B5F" w:rsidRDefault="00AD64AC" w:rsidP="00AD64AC">
      <w:pPr>
        <w:spacing w:after="0"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Alternatively, the </w:t>
      </w:r>
      <w:r w:rsidR="003335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submission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can be accessed </w:t>
      </w:r>
      <w:r w:rsidR="00333588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via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the </w:t>
      </w:r>
      <w:hyperlink r:id="rId14" w:history="1">
        <w:r w:rsidRPr="000124FE">
          <w:rPr>
            <w:rStyle w:val="Hyperlink"/>
            <w:rFonts w:ascii="Arial" w:hAnsi="Arial" w:cs="Arial"/>
            <w:sz w:val="24"/>
            <w:szCs w:val="24"/>
          </w:rPr>
          <w:t>Provider Assurance Ophthalmic website</w:t>
        </w:r>
      </w:hyperlink>
      <w:r w:rsidR="000124FE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 </w:t>
      </w:r>
    </w:p>
    <w:p w14:paraId="0C13C008" w14:textId="77777777" w:rsidR="00AD64AC" w:rsidRPr="008115E4" w:rsidRDefault="00AD64AC" w:rsidP="00AD64AC">
      <w:pPr>
        <w:spacing w:after="0" w:line="240" w:lineRule="auto"/>
        <w:rPr>
          <w:rFonts w:ascii="Arial" w:hAnsi="Arial" w:cs="Arial"/>
          <w:sz w:val="24"/>
        </w:rPr>
      </w:pPr>
    </w:p>
    <w:p w14:paraId="6CBAA7F4" w14:textId="62B3D113" w:rsidR="00AD64AC" w:rsidRPr="00A43B2C" w:rsidRDefault="00AD64AC" w:rsidP="00AD64AC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>Your response will be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collated </w:t>
      </w:r>
      <w:r>
        <w:rPr>
          <w:rFonts w:ascii="Arial" w:eastAsia="Times New Roman" w:hAnsi="Arial" w:cs="Arial"/>
          <w:bCs/>
          <w:sz w:val="24"/>
          <w:lang w:eastAsia="en-GB"/>
        </w:rPr>
        <w:t xml:space="preserve">along with responses from fellow GOS contractors and 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>shared with</w:t>
      </w:r>
      <w:r>
        <w:rPr>
          <w:rFonts w:ascii="Arial" w:eastAsia="Times New Roman" w:hAnsi="Arial" w:cs="Arial"/>
          <w:bCs/>
          <w:sz w:val="24"/>
          <w:lang w:eastAsia="en-GB"/>
        </w:rPr>
        <w:t xml:space="preserve"> </w:t>
      </w:r>
      <w:r w:rsidR="00B116B1">
        <w:rPr>
          <w:rFonts w:ascii="Arial" w:eastAsia="Times New Roman" w:hAnsi="Arial" w:cs="Arial"/>
          <w:bCs/>
          <w:sz w:val="24"/>
          <w:lang w:eastAsia="en-GB"/>
        </w:rPr>
        <w:t>the commissioner</w:t>
      </w:r>
      <w:r w:rsidRPr="003901D2"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.</w:t>
      </w:r>
    </w:p>
    <w:p w14:paraId="4FCA2C8F" w14:textId="77777777" w:rsidR="00AD64AC" w:rsidRDefault="00AD64AC" w:rsidP="00AD64AC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</w:pPr>
    </w:p>
    <w:p w14:paraId="1A1C399A" w14:textId="03AC3E03" w:rsidR="00AD64AC" w:rsidRDefault="00220589" w:rsidP="00AD64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sz w:val="24"/>
          <w:lang w:eastAsia="en-GB"/>
        </w:rPr>
        <w:t>Should</w:t>
      </w:r>
      <w:r w:rsidR="00AD64AC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 you have any </w:t>
      </w:r>
      <w:r w:rsidR="00AD64AC" w:rsidRPr="00A7137D">
        <w:rPr>
          <w:rFonts w:ascii="Arial" w:eastAsia="Times New Roman" w:hAnsi="Arial" w:cs="Arial"/>
          <w:bCs/>
          <w:lang w:eastAsia="en-GB"/>
        </w:rPr>
        <w:t>queries,</w:t>
      </w:r>
      <w:r w:rsidR="00AD64AC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 please contact the Provider Assurance Ophthalmic team via e-mail at: </w:t>
      </w:r>
      <w:hyperlink r:id="rId15">
        <w:r w:rsidR="00AD64A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pao@nhsbsa.nhs.uk</w:t>
        </w:r>
      </w:hyperlink>
      <w:r w:rsidR="00AD64AC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D64AC" w:rsidRPr="31C987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47DA7FA5" w14:textId="77777777" w:rsidR="00AD64AC" w:rsidRDefault="00AD64AC" w:rsidP="00AD64AC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245FA759" w14:textId="77777777" w:rsidR="00AD64AC" w:rsidRDefault="00AD64AC" w:rsidP="00AD64AC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>Our core opening hours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 xml:space="preserve"> are </w:t>
      </w:r>
      <w:r>
        <w:rPr>
          <w:rFonts w:ascii="Arial" w:eastAsia="Times New Roman" w:hAnsi="Arial" w:cs="Arial"/>
          <w:bCs/>
          <w:sz w:val="24"/>
          <w:lang w:eastAsia="en-GB"/>
        </w:rPr>
        <w:t xml:space="preserve">Monday to Friday, 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>8.00am</w:t>
      </w:r>
      <w:r>
        <w:rPr>
          <w:rFonts w:ascii="Arial" w:eastAsia="Times New Roman" w:hAnsi="Arial" w:cs="Arial"/>
          <w:bCs/>
          <w:sz w:val="24"/>
          <w:lang w:eastAsia="en-GB"/>
        </w:rPr>
        <w:t xml:space="preserve"> – </w:t>
      </w:r>
      <w:r w:rsidRPr="008115E4">
        <w:rPr>
          <w:rFonts w:ascii="Arial" w:eastAsia="Times New Roman" w:hAnsi="Arial" w:cs="Arial"/>
          <w:bCs/>
          <w:sz w:val="24"/>
          <w:lang w:eastAsia="en-GB"/>
        </w:rPr>
        <w:t>4.30pm.</w:t>
      </w:r>
    </w:p>
    <w:p w14:paraId="79F36CF0" w14:textId="77777777" w:rsidR="00220589" w:rsidRDefault="00220589" w:rsidP="00AD64AC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26D4F480" w14:textId="5711B3B5" w:rsidR="00220589" w:rsidRDefault="00220589" w:rsidP="00AD64AC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 xml:space="preserve">Thank you, </w:t>
      </w:r>
    </w:p>
    <w:p w14:paraId="7FA7F6D3" w14:textId="77777777" w:rsidR="00220589" w:rsidRDefault="00220589" w:rsidP="00AD64AC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</w:p>
    <w:p w14:paraId="17D3D73E" w14:textId="4CC2852C" w:rsidR="00220589" w:rsidRPr="00286D94" w:rsidRDefault="00220589" w:rsidP="00AD64AC">
      <w:pPr>
        <w:spacing w:after="0" w:line="240" w:lineRule="auto"/>
        <w:rPr>
          <w:rFonts w:ascii="Arial" w:eastAsia="Times New Roman" w:hAnsi="Arial" w:cs="Arial"/>
          <w:bCs/>
          <w:sz w:val="24"/>
          <w:lang w:eastAsia="en-GB"/>
        </w:rPr>
      </w:pPr>
      <w:r>
        <w:rPr>
          <w:rFonts w:ascii="Arial" w:eastAsia="Times New Roman" w:hAnsi="Arial" w:cs="Arial"/>
          <w:bCs/>
          <w:sz w:val="24"/>
          <w:lang w:eastAsia="en-GB"/>
        </w:rPr>
        <w:t xml:space="preserve">Provider Assurance Ophthalmic team </w:t>
      </w:r>
    </w:p>
    <w:p w14:paraId="00DB5425" w14:textId="222DF61D" w:rsidR="005A1213" w:rsidRPr="00AD64AC" w:rsidRDefault="005A1213" w:rsidP="00AD64AC"/>
    <w:sectPr w:rsidR="005A1213" w:rsidRPr="00AD64AC" w:rsidSect="00662F05">
      <w:headerReference w:type="default" r:id="rId16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7CD11" w14:textId="77777777" w:rsidR="00662F05" w:rsidRDefault="00662F05" w:rsidP="005600F0">
      <w:pPr>
        <w:spacing w:after="0" w:line="240" w:lineRule="auto"/>
      </w:pPr>
      <w:r>
        <w:separator/>
      </w:r>
    </w:p>
  </w:endnote>
  <w:endnote w:type="continuationSeparator" w:id="0">
    <w:p w14:paraId="13091613" w14:textId="77777777" w:rsidR="00662F05" w:rsidRDefault="00662F05" w:rsidP="005600F0">
      <w:pPr>
        <w:spacing w:after="0" w:line="240" w:lineRule="auto"/>
      </w:pPr>
      <w:r>
        <w:continuationSeparator/>
      </w:r>
    </w:p>
  </w:endnote>
  <w:endnote w:type="continuationNotice" w:id="1">
    <w:p w14:paraId="4FF4FC64" w14:textId="77777777" w:rsidR="00662F05" w:rsidRDefault="00662F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A3B7" w14:textId="77777777" w:rsidR="00662F05" w:rsidRDefault="00662F05" w:rsidP="005600F0">
      <w:pPr>
        <w:spacing w:after="0" w:line="240" w:lineRule="auto"/>
      </w:pPr>
      <w:r>
        <w:separator/>
      </w:r>
    </w:p>
  </w:footnote>
  <w:footnote w:type="continuationSeparator" w:id="0">
    <w:p w14:paraId="1F5C53AB" w14:textId="77777777" w:rsidR="00662F05" w:rsidRDefault="00662F05" w:rsidP="005600F0">
      <w:pPr>
        <w:spacing w:after="0" w:line="240" w:lineRule="auto"/>
      </w:pPr>
      <w:r>
        <w:continuationSeparator/>
      </w:r>
    </w:p>
  </w:footnote>
  <w:footnote w:type="continuationNotice" w:id="1">
    <w:p w14:paraId="5F486431" w14:textId="77777777" w:rsidR="00662F05" w:rsidRDefault="00662F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542A" w14:textId="77777777" w:rsidR="00D70643" w:rsidRDefault="00D7064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0DB542B" wp14:editId="00DB542C">
          <wp:simplePos x="0" y="0"/>
          <wp:positionH relativeFrom="page">
            <wp:align>right</wp:align>
          </wp:positionH>
          <wp:positionV relativeFrom="paragraph">
            <wp:posOffset>-212651</wp:posOffset>
          </wp:positionV>
          <wp:extent cx="7560310" cy="1732280"/>
          <wp:effectExtent l="0" t="0" r="2540" b="1270"/>
          <wp:wrapTight wrapText="bothSides">
            <wp:wrapPolygon edited="0">
              <wp:start x="0" y="0"/>
              <wp:lineTo x="0" y="21378"/>
              <wp:lineTo x="21553" y="21378"/>
              <wp:lineTo x="21553" y="0"/>
              <wp:lineTo x="0" y="0"/>
            </wp:wrapPolygon>
          </wp:wrapTight>
          <wp:docPr id="1" name="Picture 1" descr="Corporate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B41"/>
    <w:multiLevelType w:val="hybridMultilevel"/>
    <w:tmpl w:val="87BCB7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141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D2E"/>
    <w:rsid w:val="000124FE"/>
    <w:rsid w:val="00013A92"/>
    <w:rsid w:val="00036469"/>
    <w:rsid w:val="000366FE"/>
    <w:rsid w:val="00036C37"/>
    <w:rsid w:val="00037B17"/>
    <w:rsid w:val="00037D51"/>
    <w:rsid w:val="000422A0"/>
    <w:rsid w:val="000B0C6B"/>
    <w:rsid w:val="000B3D6F"/>
    <w:rsid w:val="000B6FD0"/>
    <w:rsid w:val="000D0F68"/>
    <w:rsid w:val="000E5C87"/>
    <w:rsid w:val="000F219F"/>
    <w:rsid w:val="0011263E"/>
    <w:rsid w:val="00112A49"/>
    <w:rsid w:val="00115C0A"/>
    <w:rsid w:val="001205A6"/>
    <w:rsid w:val="00125FA1"/>
    <w:rsid w:val="00126DDB"/>
    <w:rsid w:val="00144524"/>
    <w:rsid w:val="001525BC"/>
    <w:rsid w:val="00155A19"/>
    <w:rsid w:val="001560B8"/>
    <w:rsid w:val="001636D8"/>
    <w:rsid w:val="001B1AB7"/>
    <w:rsid w:val="001B5373"/>
    <w:rsid w:val="001C2B9C"/>
    <w:rsid w:val="001C5365"/>
    <w:rsid w:val="001C6393"/>
    <w:rsid w:val="001C6D42"/>
    <w:rsid w:val="001E3F14"/>
    <w:rsid w:val="001F2D9E"/>
    <w:rsid w:val="00201F2C"/>
    <w:rsid w:val="00206126"/>
    <w:rsid w:val="0021797C"/>
    <w:rsid w:val="00220589"/>
    <w:rsid w:val="00252E62"/>
    <w:rsid w:val="00260A6A"/>
    <w:rsid w:val="00263A35"/>
    <w:rsid w:val="00275AF0"/>
    <w:rsid w:val="00286D94"/>
    <w:rsid w:val="002A00B0"/>
    <w:rsid w:val="002C3403"/>
    <w:rsid w:val="002C6282"/>
    <w:rsid w:val="002E245A"/>
    <w:rsid w:val="002F6F26"/>
    <w:rsid w:val="003267B8"/>
    <w:rsid w:val="00333588"/>
    <w:rsid w:val="00346307"/>
    <w:rsid w:val="00362FA1"/>
    <w:rsid w:val="0038467D"/>
    <w:rsid w:val="00385A69"/>
    <w:rsid w:val="003901D2"/>
    <w:rsid w:val="003B3CE2"/>
    <w:rsid w:val="003D559C"/>
    <w:rsid w:val="003E15B2"/>
    <w:rsid w:val="003F7115"/>
    <w:rsid w:val="00402AB6"/>
    <w:rsid w:val="00405E8C"/>
    <w:rsid w:val="00406934"/>
    <w:rsid w:val="004107AE"/>
    <w:rsid w:val="004116EA"/>
    <w:rsid w:val="00425801"/>
    <w:rsid w:val="0042685F"/>
    <w:rsid w:val="0042740A"/>
    <w:rsid w:val="00432CC2"/>
    <w:rsid w:val="004338E7"/>
    <w:rsid w:val="004340FD"/>
    <w:rsid w:val="004434B0"/>
    <w:rsid w:val="00450C8F"/>
    <w:rsid w:val="00451374"/>
    <w:rsid w:val="004516DA"/>
    <w:rsid w:val="00452950"/>
    <w:rsid w:val="00452C72"/>
    <w:rsid w:val="00481C0D"/>
    <w:rsid w:val="00485267"/>
    <w:rsid w:val="004910C5"/>
    <w:rsid w:val="004B0CD5"/>
    <w:rsid w:val="004E7669"/>
    <w:rsid w:val="004F0992"/>
    <w:rsid w:val="004F20ED"/>
    <w:rsid w:val="004F3C57"/>
    <w:rsid w:val="00525F93"/>
    <w:rsid w:val="005375DF"/>
    <w:rsid w:val="0054088D"/>
    <w:rsid w:val="0055122D"/>
    <w:rsid w:val="005600F0"/>
    <w:rsid w:val="00565BE0"/>
    <w:rsid w:val="00571D2D"/>
    <w:rsid w:val="005735E8"/>
    <w:rsid w:val="00590E81"/>
    <w:rsid w:val="005A1213"/>
    <w:rsid w:val="005B33A9"/>
    <w:rsid w:val="005C1F6D"/>
    <w:rsid w:val="005E584D"/>
    <w:rsid w:val="005F26D1"/>
    <w:rsid w:val="00600828"/>
    <w:rsid w:val="00612B97"/>
    <w:rsid w:val="006220FA"/>
    <w:rsid w:val="0062579C"/>
    <w:rsid w:val="006350EC"/>
    <w:rsid w:val="00644105"/>
    <w:rsid w:val="006535EB"/>
    <w:rsid w:val="006628AD"/>
    <w:rsid w:val="00662F05"/>
    <w:rsid w:val="00670BF6"/>
    <w:rsid w:val="00672B5F"/>
    <w:rsid w:val="00675887"/>
    <w:rsid w:val="00682D3D"/>
    <w:rsid w:val="00685E66"/>
    <w:rsid w:val="0069157D"/>
    <w:rsid w:val="00693B4F"/>
    <w:rsid w:val="006969D1"/>
    <w:rsid w:val="006A126E"/>
    <w:rsid w:val="006A47AF"/>
    <w:rsid w:val="006F5777"/>
    <w:rsid w:val="0070426A"/>
    <w:rsid w:val="00716B7F"/>
    <w:rsid w:val="00723152"/>
    <w:rsid w:val="00725D14"/>
    <w:rsid w:val="00734A62"/>
    <w:rsid w:val="00745DEE"/>
    <w:rsid w:val="00756DF2"/>
    <w:rsid w:val="00767D00"/>
    <w:rsid w:val="007710BA"/>
    <w:rsid w:val="00775B89"/>
    <w:rsid w:val="00776EBE"/>
    <w:rsid w:val="0078108C"/>
    <w:rsid w:val="007849D7"/>
    <w:rsid w:val="0078643D"/>
    <w:rsid w:val="007938A2"/>
    <w:rsid w:val="007A7F4E"/>
    <w:rsid w:val="007B4BC1"/>
    <w:rsid w:val="007B4FD3"/>
    <w:rsid w:val="007B5B7A"/>
    <w:rsid w:val="007C5E42"/>
    <w:rsid w:val="007D66B3"/>
    <w:rsid w:val="007E0531"/>
    <w:rsid w:val="007E5806"/>
    <w:rsid w:val="007F210A"/>
    <w:rsid w:val="007F2256"/>
    <w:rsid w:val="008017ED"/>
    <w:rsid w:val="00801D2E"/>
    <w:rsid w:val="008115E4"/>
    <w:rsid w:val="00831F94"/>
    <w:rsid w:val="0084541E"/>
    <w:rsid w:val="00852B5E"/>
    <w:rsid w:val="00865958"/>
    <w:rsid w:val="00890E1F"/>
    <w:rsid w:val="0089176B"/>
    <w:rsid w:val="008921D4"/>
    <w:rsid w:val="008A6878"/>
    <w:rsid w:val="008A6A62"/>
    <w:rsid w:val="008B3DE0"/>
    <w:rsid w:val="008B500F"/>
    <w:rsid w:val="008C339E"/>
    <w:rsid w:val="008C5AAC"/>
    <w:rsid w:val="008F114A"/>
    <w:rsid w:val="0090039B"/>
    <w:rsid w:val="0092355E"/>
    <w:rsid w:val="00936DA7"/>
    <w:rsid w:val="00943183"/>
    <w:rsid w:val="00946B66"/>
    <w:rsid w:val="00972405"/>
    <w:rsid w:val="009A44BD"/>
    <w:rsid w:val="009A46D8"/>
    <w:rsid w:val="009B6849"/>
    <w:rsid w:val="009E456E"/>
    <w:rsid w:val="00A07549"/>
    <w:rsid w:val="00A173A7"/>
    <w:rsid w:val="00A43B2C"/>
    <w:rsid w:val="00A542E2"/>
    <w:rsid w:val="00A5517B"/>
    <w:rsid w:val="00A66F8E"/>
    <w:rsid w:val="00A7137D"/>
    <w:rsid w:val="00A96385"/>
    <w:rsid w:val="00AB26F6"/>
    <w:rsid w:val="00AC0E21"/>
    <w:rsid w:val="00AC4A26"/>
    <w:rsid w:val="00AC5E3D"/>
    <w:rsid w:val="00AD1A92"/>
    <w:rsid w:val="00AD64AC"/>
    <w:rsid w:val="00AE6666"/>
    <w:rsid w:val="00AF6BF7"/>
    <w:rsid w:val="00B054A0"/>
    <w:rsid w:val="00B116B1"/>
    <w:rsid w:val="00B12355"/>
    <w:rsid w:val="00B44295"/>
    <w:rsid w:val="00B5045A"/>
    <w:rsid w:val="00B54D8F"/>
    <w:rsid w:val="00B608B9"/>
    <w:rsid w:val="00B973B5"/>
    <w:rsid w:val="00BA0E60"/>
    <w:rsid w:val="00BB3798"/>
    <w:rsid w:val="00BB47D9"/>
    <w:rsid w:val="00BB4F51"/>
    <w:rsid w:val="00BC7128"/>
    <w:rsid w:val="00BE0F21"/>
    <w:rsid w:val="00BE3D58"/>
    <w:rsid w:val="00BE7CFC"/>
    <w:rsid w:val="00C06BDB"/>
    <w:rsid w:val="00C11BAD"/>
    <w:rsid w:val="00C275CF"/>
    <w:rsid w:val="00C31700"/>
    <w:rsid w:val="00C41C4D"/>
    <w:rsid w:val="00C41EBC"/>
    <w:rsid w:val="00C54723"/>
    <w:rsid w:val="00C64155"/>
    <w:rsid w:val="00C74EAE"/>
    <w:rsid w:val="00C818F6"/>
    <w:rsid w:val="00C81A6D"/>
    <w:rsid w:val="00C8646B"/>
    <w:rsid w:val="00CA4460"/>
    <w:rsid w:val="00CD1423"/>
    <w:rsid w:val="00CE7375"/>
    <w:rsid w:val="00CF61BA"/>
    <w:rsid w:val="00CF6C5B"/>
    <w:rsid w:val="00D05D7C"/>
    <w:rsid w:val="00D17BD1"/>
    <w:rsid w:val="00D36D38"/>
    <w:rsid w:val="00D70643"/>
    <w:rsid w:val="00D7330B"/>
    <w:rsid w:val="00D74EE0"/>
    <w:rsid w:val="00D8789E"/>
    <w:rsid w:val="00D91C28"/>
    <w:rsid w:val="00D9561D"/>
    <w:rsid w:val="00D96B95"/>
    <w:rsid w:val="00DA6C88"/>
    <w:rsid w:val="00DB039A"/>
    <w:rsid w:val="00DD00DB"/>
    <w:rsid w:val="00DE0D38"/>
    <w:rsid w:val="00DE218C"/>
    <w:rsid w:val="00DE7869"/>
    <w:rsid w:val="00E041E3"/>
    <w:rsid w:val="00E24353"/>
    <w:rsid w:val="00E35FAF"/>
    <w:rsid w:val="00E46AC1"/>
    <w:rsid w:val="00E55FA8"/>
    <w:rsid w:val="00E60ABE"/>
    <w:rsid w:val="00E7787D"/>
    <w:rsid w:val="00E87FAD"/>
    <w:rsid w:val="00EA2BB0"/>
    <w:rsid w:val="00EB6471"/>
    <w:rsid w:val="00EC6671"/>
    <w:rsid w:val="00ED4754"/>
    <w:rsid w:val="00EF2F4C"/>
    <w:rsid w:val="00F15CF7"/>
    <w:rsid w:val="00F242D3"/>
    <w:rsid w:val="00F34172"/>
    <w:rsid w:val="00F44A94"/>
    <w:rsid w:val="00F659C4"/>
    <w:rsid w:val="00F86427"/>
    <w:rsid w:val="00F90074"/>
    <w:rsid w:val="00FB4D4B"/>
    <w:rsid w:val="00FC4CCF"/>
    <w:rsid w:val="00FC5996"/>
    <w:rsid w:val="00FD7992"/>
    <w:rsid w:val="014E3D96"/>
    <w:rsid w:val="0BB9487A"/>
    <w:rsid w:val="1803FE1F"/>
    <w:rsid w:val="1C2E0BBF"/>
    <w:rsid w:val="217DCF90"/>
    <w:rsid w:val="274458A9"/>
    <w:rsid w:val="2F52BA71"/>
    <w:rsid w:val="31C98714"/>
    <w:rsid w:val="3E27B813"/>
    <w:rsid w:val="3E6A5643"/>
    <w:rsid w:val="42AFC611"/>
    <w:rsid w:val="48933009"/>
    <w:rsid w:val="4985251F"/>
    <w:rsid w:val="4A6AF7AE"/>
    <w:rsid w:val="4D146348"/>
    <w:rsid w:val="4FEE63C5"/>
    <w:rsid w:val="537AF9AC"/>
    <w:rsid w:val="59D90E0A"/>
    <w:rsid w:val="5BA43CC8"/>
    <w:rsid w:val="5C1D0ED1"/>
    <w:rsid w:val="5EDBDD8A"/>
    <w:rsid w:val="6127A8DF"/>
    <w:rsid w:val="62D96671"/>
    <w:rsid w:val="6FFB2488"/>
    <w:rsid w:val="73C8F1BE"/>
    <w:rsid w:val="7C487BA6"/>
    <w:rsid w:val="7CDA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DB5409"/>
  <w15:docId w15:val="{9FFCDDE3-3771-42FD-8CED-F19C538E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0F0"/>
  </w:style>
  <w:style w:type="paragraph" w:styleId="Footer">
    <w:name w:val="footer"/>
    <w:basedOn w:val="Normal"/>
    <w:link w:val="FooterChar"/>
    <w:uiPriority w:val="99"/>
    <w:unhideWhenUsed/>
    <w:rsid w:val="005600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0F0"/>
  </w:style>
  <w:style w:type="character" w:styleId="CommentReference">
    <w:name w:val="annotation reference"/>
    <w:basedOn w:val="DefaultParagraphFont"/>
    <w:uiPriority w:val="99"/>
    <w:semiHidden/>
    <w:unhideWhenUsed/>
    <w:rsid w:val="00112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2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2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6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6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6D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0C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F3C5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0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line1.snapsurveys.com/interview/de944348-3e40-422e-8986-1813c30cf3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dsportal.digital.nhs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nhsbsa.paos@nhs.net" TargetMode="Externa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bsa.nhs.uk/provider-assurance-ophthalmi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563c-9aeb-4c47-9ebe-f788546db632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8" ma:contentTypeDescription="Create a new document." ma:contentTypeScope="" ma:versionID="b54e53afd31996eb4a94d55ecef97343">
  <xsd:schema xmlns:xsd="http://www.w3.org/2001/XMLSchema" xmlns:xs="http://www.w3.org/2001/XMLSchema" xmlns:p="http://schemas.microsoft.com/office/2006/metadata/properties" xmlns:ns2="b39a563c-9aeb-4c47-9ebe-f788546db632" xmlns:ns3="273608db-6668-4128-9d1f-f160c27e8c8e" xmlns:ns4="2799d30d-6731-4efe-ac9b-c4895a8828d9" targetNamespace="http://schemas.microsoft.com/office/2006/metadata/properties" ma:root="true" ma:fieldsID="9ca1d30542e2dc9213503b9d9234f7c9" ns2:_="" ns3:_="" ns4:_="">
    <xsd:import namespace="b39a563c-9aeb-4c47-9ebe-f788546db632"/>
    <xsd:import namespace="273608db-6668-4128-9d1f-f160c27e8c8e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a9cf838-4305-4e33-ad2b-6e669a573ec0}" ma:internalName="TaxCatchAll" ma:showField="CatchAllData" ma:web="273608db-6668-4128-9d1f-f160c27e8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CD3AC-E1A6-4536-A2A4-9DD647BD344C}">
  <ds:schemaRefs>
    <ds:schemaRef ds:uri="http://schemas.microsoft.com/office/2006/metadata/properties"/>
    <ds:schemaRef ds:uri="http://schemas.microsoft.com/office/infopath/2007/PartnerControls"/>
    <ds:schemaRef ds:uri="b39a563c-9aeb-4c47-9ebe-f788546db632"/>
    <ds:schemaRef ds:uri="2799d30d-6731-4efe-ac9b-c4895a8828d9"/>
  </ds:schemaRefs>
</ds:datastoreItem>
</file>

<file path=customXml/itemProps2.xml><?xml version="1.0" encoding="utf-8"?>
<ds:datastoreItem xmlns:ds="http://schemas.openxmlformats.org/officeDocument/2006/customXml" ds:itemID="{BC0F3B2F-009F-49CE-B5FF-9E1575ADD1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59F608-B9CA-4FDC-BDC3-B1AE876BA9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8AC803-03FA-417E-8C1D-CE83F4DFAB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1569</CharactersWithSpaces>
  <SharedDoc>false</SharedDoc>
  <HLinks>
    <vt:vector size="24" baseType="variant">
      <vt:variant>
        <vt:i4>3604573</vt:i4>
      </vt:variant>
      <vt:variant>
        <vt:i4>9</vt:i4>
      </vt:variant>
      <vt:variant>
        <vt:i4>0</vt:i4>
      </vt:variant>
      <vt:variant>
        <vt:i4>5</vt:i4>
      </vt:variant>
      <vt:variant>
        <vt:lpwstr>mailto:nhsbsa.paos@nhs.net</vt:lpwstr>
      </vt:variant>
      <vt:variant>
        <vt:lpwstr/>
      </vt:variant>
      <vt:variant>
        <vt:i4>5898328</vt:i4>
      </vt:variant>
      <vt:variant>
        <vt:i4>6</vt:i4>
      </vt:variant>
      <vt:variant>
        <vt:i4>0</vt:i4>
      </vt:variant>
      <vt:variant>
        <vt:i4>5</vt:i4>
      </vt:variant>
      <vt:variant>
        <vt:lpwstr>https://odsportal.digital.nhs.uk/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https://wh1.snapsurveys.com/s.asp?k=162446330175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http://www.nhsbsa.nhs.uk/what-we-do/ophthalmic-provider-assurance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McCulloch</dc:creator>
  <cp:keywords/>
  <cp:lastModifiedBy>Jack Self</cp:lastModifiedBy>
  <cp:revision>9</cp:revision>
  <dcterms:created xsi:type="dcterms:W3CDTF">2024-04-23T09:41:00Z</dcterms:created>
  <dcterms:modified xsi:type="dcterms:W3CDTF">2024-04-30T14:14:00Z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0x0101007F7A98ACA5020C4D9F58D5A96D879311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